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C2C3D" w14:textId="7921CA99" w:rsidR="00653F5D" w:rsidRPr="008317B4" w:rsidRDefault="006D0DEF" w:rsidP="008317B4">
      <w:pPr>
        <w:rPr>
          <w:rFonts w:cstheme="minorHAnsi"/>
          <w:noProof/>
          <w:color w:val="000000" w:themeColor="text1"/>
          <w:sz w:val="24"/>
          <w:szCs w:val="24"/>
          <w:lang w:eastAsia="pl-PL"/>
        </w:rPr>
      </w:pPr>
      <w:r w:rsidRPr="008317B4">
        <w:rPr>
          <w:rFonts w:cstheme="minorHAnsi"/>
          <w:noProof/>
          <w:color w:val="000000" w:themeColor="text1"/>
          <w:sz w:val="24"/>
          <w:szCs w:val="24"/>
          <w:lang w:eastAsia="pl-PL"/>
        </w:rPr>
        <w:drawing>
          <wp:anchor distT="0" distB="0" distL="114300" distR="114300" simplePos="0" relativeHeight="251658240" behindDoc="1" locked="0" layoutInCell="1" allowOverlap="1" wp14:anchorId="129AB6F3" wp14:editId="67D0F201">
            <wp:simplePos x="0" y="0"/>
            <wp:positionH relativeFrom="column">
              <wp:posOffset>-684876</wp:posOffset>
            </wp:positionH>
            <wp:positionV relativeFrom="paragraph">
              <wp:posOffset>-563649</wp:posOffset>
            </wp:positionV>
            <wp:extent cx="7581900" cy="10720705"/>
            <wp:effectExtent l="1905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rmowka prezydent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81900" cy="10720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6798D">
        <w:rPr>
          <w:rFonts w:cstheme="minorHAnsi"/>
          <w:noProof/>
          <w:color w:val="000000" w:themeColor="text1"/>
          <w:sz w:val="24"/>
          <w:szCs w:val="24"/>
          <w:lang w:eastAsia="pl-PL"/>
        </w:rPr>
        <w:pict w14:anchorId="5EE1AC45">
          <v:shapetype id="_x0000_t202" coordsize="21600,21600" o:spt="202" path="m,l,21600r21600,l21600,xe">
            <v:stroke joinstyle="miter"/>
            <v:path gradientshapeok="t" o:connecttype="rect"/>
          </v:shapetype>
          <v:shape id="Pole tekstowe 2" o:spid="_x0000_s1026" type="#_x0000_t202" style="position:absolute;margin-left:294.4pt;margin-top:-63.8pt;width:223.5pt;height:21.75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9dudwIAAFYFAAAOAAAAZHJzL2Uyb0RvYy54bWysVN9P2zAQfp+0/8Hy+0gbCnQRKepATJMq&#10;QIOJZ9exaYTj8+xrk+6v5+ykLWN7YdpLcvZ9d74f3935RdcYtlE+1GBLPj4acaashKq2TyX/8XD9&#10;acpZQGErYcCqkm9V4Bezjx/OW1eoHFZgKuUZObGhaF3JV4iuyLIgV6oR4QicsqTU4BuBdPRPWeVF&#10;S94bk+Wj0WnWgq+cB6lCoNurXslnyb/WSuKt1kEhMyWn2DB9ffou4zebnYviyQu3quUQhviHKBpR&#10;W3p07+pKoGBrX//hqqmlhwAajyQ0GWhdS5VyoGzGozfZ3K+EUykXKk5w+zKF/+dW3mzu3Z1n2H2B&#10;jhqYkghuAfI5UG2y1oViwMSahiIQOibaad/EP6XAyJBqu93XU3XIJF3m0+Pp5IRUknT52Wmen8SC&#10;Zwdr5wN+VdCwKJTcU79SBGKzCNhDd5D4mIXr2pjUM2NZW/LTY3L/m4acGxtvVOr+4OYQeZJwa1TE&#10;GPtdaVZXKYF4kXinLo1nG0GMEVIqi+Mh6ISOKE1BvMdwwB+ieo9xnwdZpJfB4t64qS34vmFxXA5h&#10;V8+7kHWPHxoZ+rxjCbBbdlTHKC6h2hIDPPTDEZy8rqkbCxHwTniaBmogTTje0kcboKrDIHG2Av/r&#10;b/cRTyQlLWctTVfJw8+18Ioz880SfT+PJ5M4jukwOTnL6eBfa5avNXbdXAK1Y0y7xMkkRjyanag9&#10;NI+0CObxVVIJK+ntkuNOvMR+5mmRSDWfJxANoBO4sPdO7ogfufbQPQrvBkIiUfkGdnMoije87LGx&#10;MRbmawRdJ9IeqjoUnoY30X5YNHE7vD4n1GEdzl4AAAD//wMAUEsDBBQABgAIAAAAIQDXILWy4wAA&#10;AA0BAAAPAAAAZHJzL2Rvd25yZXYueG1sTI89T8MwEIZ3JP6DdUhsrZNAipXGqapIFRKCoaULmxNf&#10;k6ixHWK3Dfx6rlMZ3w+991y+mkzPzjj6zlkJ8TwChrZ2urONhP3nZiaA+aCsVr2zKOEHPayK+7tc&#10;Zdpd7BbPu9AwGrE+UxLaEIaMc1+3aJSfuwEtZQc3GhVIjg3Xo7rQuOl5EkULblRn6UKrBixbrI+7&#10;k5HwVm4+1LZKjPjty9f3w3r43n+lUj4+TOslsIBTuJXhik/oUBBT5U5We9ZLSIUg9CBhFicvC2DX&#10;SvSUkleRJ55j4EXO/39R/AEAAP//AwBQSwECLQAUAAYACAAAACEAtoM4kv4AAADhAQAAEwAAAAAA&#10;AAAAAAAAAAAAAAAAW0NvbnRlbnRfVHlwZXNdLnhtbFBLAQItABQABgAIAAAAIQA4/SH/1gAAAJQB&#10;AAALAAAAAAAAAAAAAAAAAC8BAABfcmVscy8ucmVsc1BLAQItABQABgAIAAAAIQBoY9dudwIAAFYF&#10;AAAOAAAAAAAAAAAAAAAAAC4CAABkcnMvZTJvRG9jLnhtbFBLAQItABQABgAIAAAAIQDXILWy4wAA&#10;AA0BAAAPAAAAAAAAAAAAAAAAANEEAABkcnMvZG93bnJldi54bWxQSwUGAAAAAAQABADzAAAA4QUA&#10;AAAA&#10;" filled="f" stroked="f" strokeweight=".5pt">
            <v:textbox style="mso-next-textbox:#Pole tekstowe 2">
              <w:txbxContent>
                <w:p w14:paraId="64E10461" w14:textId="77777777" w:rsidR="00547146" w:rsidRPr="004B5863" w:rsidRDefault="00547146" w:rsidP="00547146">
                  <w:pPr>
                    <w:jc w:val="right"/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</w:pPr>
                  <w:r w:rsidRPr="004B5863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Załącznik Nr 1 do pisma znak: Or-V.170.</w:t>
                  </w:r>
                  <w:r w:rsidR="00AD1234" w:rsidRPr="004B5863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53</w:t>
                  </w:r>
                  <w:r w:rsidRPr="004B5863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>.2016</w:t>
                  </w:r>
                </w:p>
              </w:txbxContent>
            </v:textbox>
          </v:shape>
        </w:pict>
      </w:r>
      <w:r w:rsidR="005F26A8" w:rsidRPr="008317B4">
        <w:rPr>
          <w:rFonts w:cstheme="minorHAnsi"/>
          <w:noProof/>
          <w:color w:val="000000" w:themeColor="text1"/>
          <w:sz w:val="24"/>
          <w:szCs w:val="24"/>
          <w:lang w:eastAsia="pl-PL"/>
        </w:rPr>
        <w:t>.</w:t>
      </w:r>
    </w:p>
    <w:p w14:paraId="5929F2F4" w14:textId="77777777" w:rsidR="00653F5D" w:rsidRPr="008317B4" w:rsidRDefault="00653F5D" w:rsidP="008317B4">
      <w:pPr>
        <w:rPr>
          <w:rFonts w:cstheme="minorHAnsi"/>
          <w:noProof/>
          <w:color w:val="000000" w:themeColor="text1"/>
          <w:sz w:val="24"/>
          <w:szCs w:val="24"/>
          <w:lang w:eastAsia="pl-PL"/>
        </w:rPr>
      </w:pPr>
    </w:p>
    <w:p w14:paraId="395A6FD4" w14:textId="77777777" w:rsidR="00653F5D" w:rsidRPr="008317B4" w:rsidRDefault="00FD5B6B" w:rsidP="008317B4">
      <w:pPr>
        <w:tabs>
          <w:tab w:val="left" w:pos="1560"/>
        </w:tabs>
        <w:rPr>
          <w:rFonts w:cstheme="minorHAnsi"/>
          <w:noProof/>
          <w:color w:val="000000" w:themeColor="text1"/>
          <w:sz w:val="24"/>
          <w:szCs w:val="24"/>
          <w:lang w:eastAsia="pl-PL"/>
        </w:rPr>
      </w:pPr>
      <w:r w:rsidRPr="008317B4">
        <w:rPr>
          <w:rFonts w:cstheme="minorHAnsi"/>
          <w:noProof/>
          <w:color w:val="000000" w:themeColor="text1"/>
          <w:sz w:val="24"/>
          <w:szCs w:val="24"/>
          <w:lang w:eastAsia="pl-PL"/>
        </w:rPr>
        <w:tab/>
      </w:r>
    </w:p>
    <w:p w14:paraId="5D80F526" w14:textId="77777777" w:rsidR="00653F5D" w:rsidRPr="008317B4" w:rsidRDefault="00653F5D" w:rsidP="008317B4">
      <w:pPr>
        <w:rPr>
          <w:rFonts w:cstheme="minorHAnsi"/>
          <w:noProof/>
          <w:color w:val="000000" w:themeColor="text1"/>
          <w:sz w:val="24"/>
          <w:szCs w:val="24"/>
          <w:lang w:eastAsia="pl-PL"/>
        </w:rPr>
      </w:pPr>
    </w:p>
    <w:p w14:paraId="7C99C8DB" w14:textId="77777777" w:rsidR="006D0DEF" w:rsidRPr="008317B4" w:rsidRDefault="006D0DEF" w:rsidP="008317B4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</w:p>
    <w:p w14:paraId="59D9C696" w14:textId="29DF3E1C" w:rsidR="006D0DEF" w:rsidRDefault="008317B4" w:rsidP="008317B4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>
        <w:rPr>
          <w:noProof/>
          <w:sz w:val="20"/>
          <w:szCs w:val="20"/>
        </w:rPr>
        <w:drawing>
          <wp:inline distT="0" distB="0" distL="0" distR="0" wp14:anchorId="61B83F7C" wp14:editId="2783206D">
            <wp:extent cx="5760720" cy="981710"/>
            <wp:effectExtent l="0" t="0" r="0" b="0"/>
            <wp:docPr id="155707473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81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170DAD" w14:textId="77777777" w:rsidR="008317B4" w:rsidRDefault="008317B4" w:rsidP="008317B4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</w:p>
    <w:p w14:paraId="20205404" w14:textId="55A66D7F" w:rsidR="00AD66D7" w:rsidRPr="008317B4" w:rsidRDefault="00236194" w:rsidP="008317B4">
      <w:pPr>
        <w:spacing w:after="0"/>
        <w:rPr>
          <w:rFonts w:cstheme="minorHAnsi"/>
          <w:color w:val="000000" w:themeColor="text1"/>
          <w:sz w:val="24"/>
          <w:szCs w:val="24"/>
        </w:rPr>
      </w:pPr>
      <w:r w:rsidRPr="008317B4">
        <w:rPr>
          <w:rFonts w:cstheme="minorHAnsi"/>
          <w:color w:val="000000" w:themeColor="text1"/>
          <w:sz w:val="24"/>
          <w:szCs w:val="24"/>
        </w:rPr>
        <w:t>Znak sprawy: BZP-I.271.</w:t>
      </w:r>
      <w:r w:rsidR="008317B4" w:rsidRPr="008317B4">
        <w:rPr>
          <w:rFonts w:cstheme="minorHAnsi"/>
          <w:color w:val="000000" w:themeColor="text1"/>
          <w:sz w:val="24"/>
          <w:szCs w:val="24"/>
        </w:rPr>
        <w:t>1</w:t>
      </w:r>
      <w:r w:rsidR="00571842">
        <w:rPr>
          <w:rFonts w:cstheme="minorHAnsi"/>
          <w:color w:val="000000" w:themeColor="text1"/>
          <w:sz w:val="24"/>
          <w:szCs w:val="24"/>
        </w:rPr>
        <w:t>6</w:t>
      </w:r>
      <w:r w:rsidR="008E0B01" w:rsidRPr="008317B4">
        <w:rPr>
          <w:rFonts w:cstheme="minorHAnsi"/>
          <w:color w:val="000000" w:themeColor="text1"/>
          <w:sz w:val="24"/>
          <w:szCs w:val="24"/>
        </w:rPr>
        <w:t>.202</w:t>
      </w:r>
      <w:r w:rsidR="008317B4" w:rsidRPr="008317B4">
        <w:rPr>
          <w:rFonts w:cstheme="minorHAnsi"/>
          <w:color w:val="000000" w:themeColor="text1"/>
          <w:sz w:val="24"/>
          <w:szCs w:val="24"/>
        </w:rPr>
        <w:t>6</w:t>
      </w:r>
      <w:r w:rsidR="008E0B01" w:rsidRPr="008317B4">
        <w:rPr>
          <w:rFonts w:cstheme="minorHAnsi"/>
          <w:color w:val="000000" w:themeColor="text1"/>
          <w:sz w:val="24"/>
          <w:szCs w:val="24"/>
        </w:rPr>
        <w:t xml:space="preserve">             </w:t>
      </w:r>
      <w:r w:rsidR="00E0071A" w:rsidRPr="008317B4">
        <w:rPr>
          <w:rFonts w:cstheme="minorHAnsi"/>
          <w:color w:val="000000" w:themeColor="text1"/>
          <w:sz w:val="24"/>
          <w:szCs w:val="24"/>
        </w:rPr>
        <w:t xml:space="preserve">         </w:t>
      </w:r>
      <w:r w:rsidR="008317B4">
        <w:rPr>
          <w:rFonts w:cstheme="minorHAnsi"/>
          <w:color w:val="000000" w:themeColor="text1"/>
          <w:sz w:val="24"/>
          <w:szCs w:val="24"/>
        </w:rPr>
        <w:t xml:space="preserve">        </w:t>
      </w:r>
      <w:r w:rsidR="00E0071A" w:rsidRPr="008317B4">
        <w:rPr>
          <w:rFonts w:cstheme="minorHAnsi"/>
          <w:color w:val="000000" w:themeColor="text1"/>
          <w:sz w:val="24"/>
          <w:szCs w:val="24"/>
        </w:rPr>
        <w:t xml:space="preserve">    </w:t>
      </w:r>
      <w:r w:rsidR="008E0B01" w:rsidRPr="008317B4">
        <w:rPr>
          <w:rFonts w:cstheme="minorHAnsi"/>
          <w:color w:val="000000" w:themeColor="text1"/>
          <w:sz w:val="24"/>
          <w:szCs w:val="24"/>
        </w:rPr>
        <w:t xml:space="preserve">Tarnobrzeg, </w:t>
      </w:r>
      <w:r w:rsidR="00A60728" w:rsidRPr="008317B4">
        <w:rPr>
          <w:rFonts w:cstheme="minorHAnsi"/>
          <w:color w:val="000000" w:themeColor="text1"/>
          <w:sz w:val="24"/>
          <w:szCs w:val="24"/>
        </w:rPr>
        <w:t xml:space="preserve">dnia </w:t>
      </w:r>
      <w:r w:rsidR="008317B4" w:rsidRPr="008317B4">
        <w:rPr>
          <w:rFonts w:cstheme="minorHAnsi"/>
          <w:color w:val="000000" w:themeColor="text1"/>
          <w:sz w:val="24"/>
          <w:szCs w:val="24"/>
        </w:rPr>
        <w:t>2</w:t>
      </w:r>
      <w:r w:rsidR="00571842">
        <w:rPr>
          <w:rFonts w:cstheme="minorHAnsi"/>
          <w:color w:val="000000" w:themeColor="text1"/>
          <w:sz w:val="24"/>
          <w:szCs w:val="24"/>
        </w:rPr>
        <w:t>8</w:t>
      </w:r>
      <w:r w:rsidR="008317B4" w:rsidRPr="008317B4">
        <w:rPr>
          <w:rFonts w:cstheme="minorHAnsi"/>
          <w:color w:val="000000" w:themeColor="text1"/>
          <w:sz w:val="24"/>
          <w:szCs w:val="24"/>
        </w:rPr>
        <w:t xml:space="preserve"> kwietnia</w:t>
      </w:r>
      <w:r w:rsidR="000A0251" w:rsidRPr="008317B4">
        <w:rPr>
          <w:rFonts w:cstheme="minorHAnsi"/>
          <w:color w:val="000000" w:themeColor="text1"/>
          <w:sz w:val="24"/>
          <w:szCs w:val="24"/>
        </w:rPr>
        <w:t xml:space="preserve"> 2026r.</w:t>
      </w:r>
    </w:p>
    <w:p w14:paraId="1343D5CD" w14:textId="77777777" w:rsidR="00AD66D7" w:rsidRPr="008317B4" w:rsidRDefault="00AD66D7" w:rsidP="008317B4">
      <w:pPr>
        <w:spacing w:after="0"/>
        <w:rPr>
          <w:rFonts w:cstheme="minorHAnsi"/>
          <w:b/>
          <w:bCs/>
          <w:color w:val="000000" w:themeColor="text1"/>
          <w:sz w:val="24"/>
          <w:szCs w:val="24"/>
          <w:u w:val="single"/>
        </w:rPr>
      </w:pPr>
    </w:p>
    <w:p w14:paraId="25DCCA82" w14:textId="77777777" w:rsidR="001A6729" w:rsidRPr="008317B4" w:rsidRDefault="001A6729" w:rsidP="008317B4">
      <w:pPr>
        <w:spacing w:after="0"/>
        <w:rPr>
          <w:rFonts w:cstheme="minorHAnsi"/>
          <w:b/>
          <w:bCs/>
          <w:color w:val="000000" w:themeColor="text1"/>
          <w:sz w:val="24"/>
          <w:szCs w:val="24"/>
          <w:u w:val="single"/>
        </w:rPr>
      </w:pPr>
    </w:p>
    <w:p w14:paraId="2C6DE3BA" w14:textId="0B49B621" w:rsidR="00AD66D7" w:rsidRPr="008317B4" w:rsidRDefault="00AD66D7" w:rsidP="008317B4">
      <w:pPr>
        <w:spacing w:after="0"/>
        <w:rPr>
          <w:rFonts w:cstheme="minorHAnsi"/>
          <w:b/>
          <w:bCs/>
          <w:color w:val="000000" w:themeColor="text1"/>
          <w:sz w:val="24"/>
          <w:szCs w:val="24"/>
          <w:u w:val="single"/>
        </w:rPr>
      </w:pPr>
      <w:r w:rsidRPr="008317B4">
        <w:rPr>
          <w:rFonts w:cstheme="minorHAnsi"/>
          <w:b/>
          <w:bCs/>
          <w:color w:val="000000" w:themeColor="text1"/>
          <w:sz w:val="24"/>
          <w:szCs w:val="24"/>
          <w:u w:val="single"/>
        </w:rPr>
        <w:t>Do wszystkich Wykonawców</w:t>
      </w:r>
    </w:p>
    <w:p w14:paraId="0EC630A3" w14:textId="77777777" w:rsidR="00AD66D7" w:rsidRPr="008317B4" w:rsidRDefault="00AD66D7" w:rsidP="008317B4">
      <w:pPr>
        <w:spacing w:after="0"/>
        <w:rPr>
          <w:rFonts w:cstheme="minorHAnsi"/>
          <w:b/>
          <w:bCs/>
          <w:color w:val="000000" w:themeColor="text1"/>
          <w:sz w:val="24"/>
          <w:szCs w:val="24"/>
          <w:u w:val="single"/>
        </w:rPr>
      </w:pPr>
    </w:p>
    <w:p w14:paraId="64449D6D" w14:textId="77777777" w:rsidR="00AD66D7" w:rsidRPr="008317B4" w:rsidRDefault="00AD66D7" w:rsidP="008317B4">
      <w:pPr>
        <w:spacing w:after="0"/>
        <w:rPr>
          <w:rFonts w:cstheme="minorHAnsi"/>
          <w:b/>
          <w:bCs/>
          <w:color w:val="000000" w:themeColor="text1"/>
          <w:sz w:val="24"/>
          <w:szCs w:val="24"/>
          <w:u w:val="single"/>
        </w:rPr>
      </w:pPr>
    </w:p>
    <w:p w14:paraId="375851FD" w14:textId="7BC08931" w:rsidR="00AD66D7" w:rsidRPr="008317B4" w:rsidRDefault="00474457" w:rsidP="008317B4">
      <w:pPr>
        <w:spacing w:after="0"/>
        <w:rPr>
          <w:rFonts w:cstheme="minorHAnsi"/>
          <w:b/>
          <w:bCs/>
          <w:color w:val="000000" w:themeColor="text1"/>
          <w:sz w:val="24"/>
          <w:szCs w:val="24"/>
        </w:rPr>
      </w:pPr>
      <w:r w:rsidRPr="008317B4">
        <w:rPr>
          <w:rFonts w:cstheme="minorHAnsi"/>
          <w:b/>
          <w:bCs/>
          <w:color w:val="000000" w:themeColor="text1"/>
          <w:sz w:val="24"/>
          <w:szCs w:val="24"/>
        </w:rPr>
        <w:t>ODPOWIED</w:t>
      </w:r>
      <w:r w:rsidR="00841094" w:rsidRPr="008317B4">
        <w:rPr>
          <w:rFonts w:cstheme="minorHAnsi"/>
          <w:b/>
          <w:bCs/>
          <w:color w:val="000000" w:themeColor="text1"/>
          <w:sz w:val="24"/>
          <w:szCs w:val="24"/>
        </w:rPr>
        <w:t>ZI</w:t>
      </w:r>
      <w:r w:rsidR="008B68A7" w:rsidRPr="008317B4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="00480AB4" w:rsidRPr="008317B4">
        <w:rPr>
          <w:rFonts w:cstheme="minorHAnsi"/>
          <w:b/>
          <w:bCs/>
          <w:color w:val="000000" w:themeColor="text1"/>
          <w:sz w:val="24"/>
          <w:szCs w:val="24"/>
        </w:rPr>
        <w:t>NA PYTANI</w:t>
      </w:r>
      <w:r w:rsidR="00841094" w:rsidRPr="008317B4">
        <w:rPr>
          <w:rFonts w:cstheme="minorHAnsi"/>
          <w:b/>
          <w:bCs/>
          <w:color w:val="000000" w:themeColor="text1"/>
          <w:sz w:val="24"/>
          <w:szCs w:val="24"/>
        </w:rPr>
        <w:t>A</w:t>
      </w:r>
    </w:p>
    <w:p w14:paraId="1DA3D88A" w14:textId="77777777" w:rsidR="001A6729" w:rsidRPr="008317B4" w:rsidRDefault="001A6729" w:rsidP="008317B4">
      <w:pPr>
        <w:pStyle w:val="Tekstpodstawowywcity22"/>
        <w:spacing w:line="276" w:lineRule="auto"/>
        <w:ind w:left="0"/>
        <w:rPr>
          <w:rFonts w:asciiTheme="minorHAnsi" w:hAnsiTheme="minorHAnsi" w:cstheme="minorHAnsi"/>
          <w:color w:val="000000" w:themeColor="text1"/>
          <w:sz w:val="24"/>
        </w:rPr>
      </w:pPr>
    </w:p>
    <w:p w14:paraId="38B2D82F" w14:textId="63C81456" w:rsidR="00571842" w:rsidRPr="00571842" w:rsidRDefault="001A71D4" w:rsidP="00571842">
      <w:pPr>
        <w:rPr>
          <w:rFonts w:ascii="Calibri" w:hAnsi="Calibri" w:cs="Calibri"/>
          <w:b/>
          <w:bCs/>
          <w:sz w:val="24"/>
          <w:szCs w:val="24"/>
        </w:rPr>
      </w:pPr>
      <w:r w:rsidRPr="00571842">
        <w:rPr>
          <w:rFonts w:cstheme="minorHAnsi"/>
          <w:color w:val="000000" w:themeColor="text1"/>
          <w:sz w:val="24"/>
          <w:szCs w:val="24"/>
        </w:rPr>
        <w:t>Dotyczy: postępowania o udzielenie zamówienia publicznego pn.</w:t>
      </w:r>
      <w:r w:rsidR="007F528C" w:rsidRPr="00571842">
        <w:rPr>
          <w:rFonts w:cstheme="minorHAnsi"/>
          <w:color w:val="000000" w:themeColor="text1"/>
          <w:sz w:val="24"/>
          <w:szCs w:val="24"/>
        </w:rPr>
        <w:t>:</w:t>
      </w:r>
      <w:r w:rsidRPr="00571842">
        <w:rPr>
          <w:rFonts w:cstheme="minorHAnsi"/>
          <w:color w:val="000000" w:themeColor="text1"/>
          <w:sz w:val="24"/>
          <w:szCs w:val="24"/>
        </w:rPr>
        <w:t xml:space="preserve"> </w:t>
      </w:r>
      <w:r w:rsidR="00571842" w:rsidRPr="00571842">
        <w:rPr>
          <w:rFonts w:ascii="Calibri" w:hAnsi="Calibri" w:cs="Calibri"/>
          <w:b/>
          <w:bCs/>
          <w:sz w:val="24"/>
          <w:szCs w:val="24"/>
        </w:rPr>
        <w:t>„Zakup i dostawa samochodu osobowego przystosowanego do przewozu osób dorosłych oraz osoby poruszającej się na wózku inwalidzkim dla Zakładu Aktywności Zawodowej w Tarnobrzegu przy ul. Przemysłowej 1 w Tarnobrzegu w ramach projektu</w:t>
      </w:r>
      <w:r w:rsidR="00571842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571842" w:rsidRPr="00571842">
        <w:rPr>
          <w:rFonts w:ascii="Calibri" w:hAnsi="Calibri" w:cs="Calibri"/>
          <w:b/>
          <w:bCs/>
          <w:sz w:val="24"/>
          <w:szCs w:val="24"/>
        </w:rPr>
        <w:t>pn.: „Razem w pracy - Zakład Aktywności Zawodowej w Tarnobrzegu dla społecznej i zawodowej integracji”</w:t>
      </w:r>
    </w:p>
    <w:p w14:paraId="461F7FDA" w14:textId="401C4C0E" w:rsidR="008E0B01" w:rsidRPr="008317B4" w:rsidRDefault="008E0B01" w:rsidP="00571842">
      <w:pPr>
        <w:rPr>
          <w:rFonts w:eastAsia="Calibri" w:cstheme="minorHAnsi"/>
          <w:color w:val="000000" w:themeColor="text1"/>
          <w:sz w:val="24"/>
          <w:szCs w:val="24"/>
        </w:rPr>
      </w:pPr>
      <w:r w:rsidRPr="008317B4">
        <w:rPr>
          <w:rFonts w:eastAsia="Calibri" w:cstheme="minorHAnsi"/>
          <w:color w:val="000000" w:themeColor="text1"/>
          <w:sz w:val="24"/>
          <w:szCs w:val="24"/>
        </w:rPr>
        <w:t xml:space="preserve">Zamawiający informuje, że </w:t>
      </w:r>
      <w:r w:rsidR="008317B4" w:rsidRPr="008317B4">
        <w:rPr>
          <w:rFonts w:eastAsia="Calibri" w:cstheme="minorHAnsi"/>
          <w:color w:val="000000" w:themeColor="text1"/>
          <w:sz w:val="24"/>
          <w:szCs w:val="24"/>
        </w:rPr>
        <w:t>w</w:t>
      </w:r>
      <w:r w:rsidR="008001BB" w:rsidRPr="008317B4">
        <w:rPr>
          <w:rFonts w:eastAsia="Calibri" w:cstheme="minorHAnsi"/>
          <w:color w:val="000000" w:themeColor="text1"/>
          <w:sz w:val="24"/>
          <w:szCs w:val="24"/>
        </w:rPr>
        <w:t xml:space="preserve"> </w:t>
      </w:r>
      <w:r w:rsidRPr="008317B4">
        <w:rPr>
          <w:rFonts w:eastAsia="Calibri" w:cstheme="minorHAnsi"/>
          <w:color w:val="000000" w:themeColor="text1"/>
          <w:sz w:val="24"/>
          <w:szCs w:val="24"/>
        </w:rPr>
        <w:t xml:space="preserve">terminie określonym zgodnie z art. 284 ust. 2 ustawy </w:t>
      </w:r>
      <w:r w:rsidR="001A6729" w:rsidRPr="008317B4">
        <w:rPr>
          <w:rFonts w:eastAsia="Calibri" w:cstheme="minorHAnsi"/>
          <w:color w:val="000000" w:themeColor="text1"/>
          <w:sz w:val="24"/>
          <w:szCs w:val="24"/>
        </w:rPr>
        <w:br/>
      </w:r>
      <w:r w:rsidRPr="008317B4">
        <w:rPr>
          <w:rFonts w:eastAsia="Calibri" w:cstheme="minorHAnsi"/>
          <w:color w:val="000000" w:themeColor="text1"/>
          <w:sz w:val="24"/>
          <w:szCs w:val="24"/>
        </w:rPr>
        <w:t>z 11 września 2019 r. – Prawo zamówień publicznych (Dz.U. 202</w:t>
      </w:r>
      <w:r w:rsidR="003C78DB" w:rsidRPr="008317B4">
        <w:rPr>
          <w:rFonts w:eastAsia="Calibri" w:cstheme="minorHAnsi"/>
          <w:color w:val="000000" w:themeColor="text1"/>
          <w:sz w:val="24"/>
          <w:szCs w:val="24"/>
        </w:rPr>
        <w:t>4</w:t>
      </w:r>
      <w:r w:rsidRPr="008317B4">
        <w:rPr>
          <w:rFonts w:eastAsia="Calibri" w:cstheme="minorHAnsi"/>
          <w:color w:val="000000" w:themeColor="text1"/>
          <w:sz w:val="24"/>
          <w:szCs w:val="24"/>
        </w:rPr>
        <w:t xml:space="preserve"> poz. </w:t>
      </w:r>
      <w:r w:rsidR="003C78DB" w:rsidRPr="008317B4">
        <w:rPr>
          <w:rFonts w:eastAsia="Calibri" w:cstheme="minorHAnsi"/>
          <w:color w:val="000000" w:themeColor="text1"/>
          <w:sz w:val="24"/>
          <w:szCs w:val="24"/>
        </w:rPr>
        <w:t>1320</w:t>
      </w:r>
      <w:r w:rsidR="000A0251" w:rsidRPr="008317B4">
        <w:rPr>
          <w:rFonts w:eastAsia="Calibri" w:cstheme="minorHAnsi"/>
          <w:color w:val="000000" w:themeColor="text1"/>
          <w:sz w:val="24"/>
          <w:szCs w:val="24"/>
        </w:rPr>
        <w:t xml:space="preserve"> ze zm.</w:t>
      </w:r>
      <w:r w:rsidRPr="008317B4">
        <w:rPr>
          <w:rFonts w:eastAsia="Calibri" w:cstheme="minorHAnsi"/>
          <w:color w:val="000000" w:themeColor="text1"/>
          <w:sz w:val="24"/>
          <w:szCs w:val="24"/>
        </w:rPr>
        <w:t>), Wykonawc</w:t>
      </w:r>
      <w:r w:rsidR="0017626E" w:rsidRPr="008317B4">
        <w:rPr>
          <w:rFonts w:eastAsia="Calibri" w:cstheme="minorHAnsi"/>
          <w:color w:val="000000" w:themeColor="text1"/>
          <w:sz w:val="24"/>
          <w:szCs w:val="24"/>
        </w:rPr>
        <w:t>a</w:t>
      </w:r>
      <w:r w:rsidRPr="008317B4">
        <w:rPr>
          <w:rFonts w:eastAsia="Calibri" w:cstheme="minorHAnsi"/>
          <w:color w:val="000000" w:themeColor="text1"/>
          <w:sz w:val="24"/>
          <w:szCs w:val="24"/>
        </w:rPr>
        <w:t xml:space="preserve"> zwróc</w:t>
      </w:r>
      <w:r w:rsidR="006D0DEF" w:rsidRPr="008317B4">
        <w:rPr>
          <w:rFonts w:eastAsia="Calibri" w:cstheme="minorHAnsi"/>
          <w:color w:val="000000" w:themeColor="text1"/>
          <w:sz w:val="24"/>
          <w:szCs w:val="24"/>
        </w:rPr>
        <w:t>i</w:t>
      </w:r>
      <w:r w:rsidR="0017626E" w:rsidRPr="008317B4">
        <w:rPr>
          <w:rFonts w:eastAsia="Calibri" w:cstheme="minorHAnsi"/>
          <w:color w:val="000000" w:themeColor="text1"/>
          <w:sz w:val="24"/>
          <w:szCs w:val="24"/>
        </w:rPr>
        <w:t>ł</w:t>
      </w:r>
      <w:r w:rsidRPr="008317B4">
        <w:rPr>
          <w:rFonts w:eastAsia="Calibri" w:cstheme="minorHAnsi"/>
          <w:color w:val="000000" w:themeColor="text1"/>
          <w:sz w:val="24"/>
          <w:szCs w:val="24"/>
        </w:rPr>
        <w:t xml:space="preserve"> się do Zamawiającego z wniosk</w:t>
      </w:r>
      <w:r w:rsidR="0017626E" w:rsidRPr="008317B4">
        <w:rPr>
          <w:rFonts w:eastAsia="Calibri" w:cstheme="minorHAnsi"/>
          <w:color w:val="000000" w:themeColor="text1"/>
          <w:sz w:val="24"/>
          <w:szCs w:val="24"/>
        </w:rPr>
        <w:t>iem</w:t>
      </w:r>
      <w:r w:rsidRPr="008317B4">
        <w:rPr>
          <w:rFonts w:eastAsia="Calibri" w:cstheme="minorHAnsi"/>
          <w:color w:val="000000" w:themeColor="text1"/>
          <w:sz w:val="24"/>
          <w:szCs w:val="24"/>
        </w:rPr>
        <w:t xml:space="preserve"> o wyjaśnienie treści SWZ.</w:t>
      </w:r>
    </w:p>
    <w:p w14:paraId="48BAF8A5" w14:textId="75FFCCE5" w:rsidR="001A71D4" w:rsidRPr="008317B4" w:rsidRDefault="008E0B01" w:rsidP="008317B4">
      <w:pPr>
        <w:spacing w:after="0"/>
        <w:rPr>
          <w:rFonts w:eastAsia="Calibri" w:cstheme="minorHAnsi"/>
          <w:color w:val="000000" w:themeColor="text1"/>
          <w:sz w:val="24"/>
          <w:szCs w:val="24"/>
        </w:rPr>
      </w:pPr>
      <w:r w:rsidRPr="008317B4">
        <w:rPr>
          <w:rFonts w:eastAsia="Calibri" w:cstheme="minorHAnsi"/>
          <w:color w:val="000000" w:themeColor="text1"/>
          <w:sz w:val="24"/>
          <w:szCs w:val="24"/>
        </w:rPr>
        <w:t>Zamawiający udziela następując</w:t>
      </w:r>
      <w:r w:rsidR="007F528C" w:rsidRPr="008317B4">
        <w:rPr>
          <w:rFonts w:eastAsia="Calibri" w:cstheme="minorHAnsi"/>
          <w:color w:val="000000" w:themeColor="text1"/>
          <w:sz w:val="24"/>
          <w:szCs w:val="24"/>
        </w:rPr>
        <w:t>ych</w:t>
      </w:r>
      <w:r w:rsidRPr="008317B4">
        <w:rPr>
          <w:rFonts w:eastAsia="Calibri" w:cstheme="minorHAnsi"/>
          <w:color w:val="000000" w:themeColor="text1"/>
          <w:sz w:val="24"/>
          <w:szCs w:val="24"/>
        </w:rPr>
        <w:t xml:space="preserve"> wyjaśnie</w:t>
      </w:r>
      <w:r w:rsidR="007F528C" w:rsidRPr="008317B4">
        <w:rPr>
          <w:rFonts w:eastAsia="Calibri" w:cstheme="minorHAnsi"/>
          <w:color w:val="000000" w:themeColor="text1"/>
          <w:sz w:val="24"/>
          <w:szCs w:val="24"/>
        </w:rPr>
        <w:t>ń</w:t>
      </w:r>
      <w:r w:rsidRPr="008317B4">
        <w:rPr>
          <w:rFonts w:eastAsia="Calibri" w:cstheme="minorHAnsi"/>
          <w:color w:val="000000" w:themeColor="text1"/>
          <w:sz w:val="24"/>
          <w:szCs w:val="24"/>
        </w:rPr>
        <w:t>:</w:t>
      </w:r>
    </w:p>
    <w:p w14:paraId="176D0BDB" w14:textId="77777777" w:rsidR="00583939" w:rsidRPr="008317B4" w:rsidRDefault="00583939" w:rsidP="008317B4">
      <w:pPr>
        <w:spacing w:after="0"/>
        <w:rPr>
          <w:rFonts w:eastAsia="Calibri" w:cstheme="minorHAnsi"/>
          <w:color w:val="000000" w:themeColor="text1"/>
          <w:sz w:val="24"/>
          <w:szCs w:val="24"/>
        </w:rPr>
      </w:pPr>
    </w:p>
    <w:p w14:paraId="6B56A665" w14:textId="77777777" w:rsidR="00571842" w:rsidRPr="00E12CA3" w:rsidRDefault="00571842" w:rsidP="00571842">
      <w:pPr>
        <w:rPr>
          <w:b/>
          <w:bCs/>
        </w:rPr>
      </w:pPr>
      <w:r w:rsidRPr="00E12CA3">
        <w:rPr>
          <w:b/>
          <w:bCs/>
        </w:rPr>
        <w:t>Pytanie nr 1</w:t>
      </w:r>
    </w:p>
    <w:p w14:paraId="763A7071" w14:textId="77777777" w:rsidR="00571842" w:rsidRPr="00E12CA3" w:rsidRDefault="00571842" w:rsidP="00571842">
      <w:r w:rsidRPr="00E12CA3">
        <w:t>Czy dopuszczą Państwo pojazd ze skrzynią manualną</w:t>
      </w:r>
      <w:r>
        <w:t>?</w:t>
      </w:r>
      <w:r w:rsidRPr="00E12CA3">
        <w:t xml:space="preserve"> </w:t>
      </w:r>
      <w:r>
        <w:t>D</w:t>
      </w:r>
      <w:r w:rsidRPr="00E12CA3">
        <w:t>ostępny od</w:t>
      </w:r>
      <w:r>
        <w:t xml:space="preserve"> </w:t>
      </w:r>
      <w:r w:rsidRPr="00E12CA3">
        <w:t>ręki</w:t>
      </w:r>
      <w:r>
        <w:t>.</w:t>
      </w:r>
      <w:r w:rsidRPr="00E12CA3">
        <w:t xml:space="preserve"> </w:t>
      </w:r>
    </w:p>
    <w:p w14:paraId="6D47A646" w14:textId="77777777" w:rsidR="00571842" w:rsidRPr="00E12CA3" w:rsidRDefault="00571842" w:rsidP="00571842">
      <w:pPr>
        <w:rPr>
          <w:b/>
          <w:bCs/>
        </w:rPr>
      </w:pPr>
      <w:r w:rsidRPr="00E12CA3">
        <w:rPr>
          <w:b/>
          <w:bCs/>
        </w:rPr>
        <w:t>Odpowiedź:</w:t>
      </w:r>
    </w:p>
    <w:p w14:paraId="70C2C09D" w14:textId="7379E6F8" w:rsidR="00571842" w:rsidRDefault="00571842" w:rsidP="00571842">
      <w:r>
        <w:t>Zamawiający</w:t>
      </w:r>
      <w:r w:rsidR="00987F8A">
        <w:t xml:space="preserve"> nie</w:t>
      </w:r>
      <w:r>
        <w:t xml:space="preserve"> dopuszcza pojazd</w:t>
      </w:r>
      <w:r w:rsidR="00987F8A">
        <w:t>u</w:t>
      </w:r>
      <w:r>
        <w:t xml:space="preserve"> ze skrzynią manualną. </w:t>
      </w:r>
    </w:p>
    <w:p w14:paraId="48675750" w14:textId="77777777" w:rsidR="00384360" w:rsidRPr="008317B4" w:rsidRDefault="00384360" w:rsidP="008317B4">
      <w:pPr>
        <w:spacing w:after="160" w:line="259" w:lineRule="auto"/>
        <w:ind w:left="720"/>
        <w:contextualSpacing/>
        <w:rPr>
          <w:rFonts w:cstheme="minorHAnsi"/>
          <w:color w:val="000000" w:themeColor="text1"/>
          <w:sz w:val="24"/>
          <w:szCs w:val="24"/>
        </w:rPr>
      </w:pPr>
    </w:p>
    <w:sectPr w:rsidR="00384360" w:rsidRPr="008317B4" w:rsidSect="00193EC1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0A474E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3FF3FC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6D37FBF"/>
    <w:multiLevelType w:val="hybridMultilevel"/>
    <w:tmpl w:val="6908B646"/>
    <w:lvl w:ilvl="0" w:tplc="2F52A402">
      <w:start w:val="1"/>
      <w:numFmt w:val="decimal"/>
      <w:lvlText w:val="%1)"/>
      <w:lvlJc w:val="left"/>
      <w:pPr>
        <w:ind w:left="426" w:hanging="360"/>
      </w:pPr>
      <w:rPr>
        <w:rFonts w:asciiTheme="minorHAnsi" w:eastAsiaTheme="minorHAnsi" w:hAnsiTheme="minorHAnsi" w:cstheme="minorBidi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" w15:restartNumberingAfterBreak="0">
    <w:nsid w:val="07EA5C43"/>
    <w:multiLevelType w:val="hybridMultilevel"/>
    <w:tmpl w:val="FD6C9FD4"/>
    <w:lvl w:ilvl="0" w:tplc="F3222A2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42143"/>
    <w:multiLevelType w:val="hybridMultilevel"/>
    <w:tmpl w:val="0A9AF7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FE082E"/>
    <w:multiLevelType w:val="hybridMultilevel"/>
    <w:tmpl w:val="FD0A167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A2319A8"/>
    <w:multiLevelType w:val="hybridMultilevel"/>
    <w:tmpl w:val="9E3CD2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BD22BF"/>
    <w:multiLevelType w:val="hybridMultilevel"/>
    <w:tmpl w:val="D9BEE834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8" w15:restartNumberingAfterBreak="0">
    <w:nsid w:val="12B9664B"/>
    <w:multiLevelType w:val="hybridMultilevel"/>
    <w:tmpl w:val="48123A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231AD4"/>
    <w:multiLevelType w:val="hybridMultilevel"/>
    <w:tmpl w:val="2C68DA28"/>
    <w:lvl w:ilvl="0" w:tplc="9F86629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59A6934E">
      <w:start w:val="1"/>
      <w:numFmt w:val="lowerLetter"/>
      <w:lvlText w:val="%2)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9510F2EA">
      <w:start w:val="1"/>
      <w:numFmt w:val="bullet"/>
      <w:lvlText w:val=""/>
      <w:lvlJc w:val="left"/>
      <w:pPr>
        <w:tabs>
          <w:tab w:val="num" w:pos="2406"/>
        </w:tabs>
        <w:ind w:left="2406" w:hanging="36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BB4111F"/>
    <w:multiLevelType w:val="hybridMultilevel"/>
    <w:tmpl w:val="9EC202AA"/>
    <w:lvl w:ilvl="0" w:tplc="48984508">
      <w:start w:val="4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1C564539"/>
    <w:multiLevelType w:val="hybridMultilevel"/>
    <w:tmpl w:val="C214F82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E6138D9"/>
    <w:multiLevelType w:val="hybridMultilevel"/>
    <w:tmpl w:val="BF0269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DF6EB1"/>
    <w:multiLevelType w:val="hybridMultilevel"/>
    <w:tmpl w:val="91306198"/>
    <w:lvl w:ilvl="0" w:tplc="5D7E16F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D21273"/>
    <w:multiLevelType w:val="multilevel"/>
    <w:tmpl w:val="DB8C0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92F3A55"/>
    <w:multiLevelType w:val="hybridMultilevel"/>
    <w:tmpl w:val="3A88CE1E"/>
    <w:lvl w:ilvl="0" w:tplc="0434B7E6">
      <w:start w:val="1"/>
      <w:numFmt w:val="decimal"/>
      <w:lvlText w:val="%1."/>
      <w:lvlJc w:val="left"/>
      <w:pPr>
        <w:ind w:left="643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A571D5"/>
    <w:multiLevelType w:val="hybridMultilevel"/>
    <w:tmpl w:val="040EF5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3D1A12"/>
    <w:multiLevelType w:val="hybridMultilevel"/>
    <w:tmpl w:val="7B0AA5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105116"/>
    <w:multiLevelType w:val="hybridMultilevel"/>
    <w:tmpl w:val="8CD43112"/>
    <w:lvl w:ilvl="0" w:tplc="8CF2979A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color w:val="0070C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810129"/>
    <w:multiLevelType w:val="hybridMultilevel"/>
    <w:tmpl w:val="E930568E"/>
    <w:lvl w:ilvl="0" w:tplc="05CA8B2E">
      <w:start w:val="1"/>
      <w:numFmt w:val="decimal"/>
      <w:lvlText w:val="%1)"/>
      <w:lvlJc w:val="left"/>
      <w:pPr>
        <w:ind w:left="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0" w15:restartNumberingAfterBreak="0">
    <w:nsid w:val="41007137"/>
    <w:multiLevelType w:val="hybridMultilevel"/>
    <w:tmpl w:val="B34CE526"/>
    <w:lvl w:ilvl="0" w:tplc="875C338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119FC6E"/>
    <w:multiLevelType w:val="hybridMultilevel"/>
    <w:tmpl w:val="FFFFFFFF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30C6568"/>
    <w:multiLevelType w:val="hybridMultilevel"/>
    <w:tmpl w:val="0F6AC8C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4FB19A7"/>
    <w:multiLevelType w:val="hybridMultilevel"/>
    <w:tmpl w:val="3DAC6D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C656E7"/>
    <w:multiLevelType w:val="hybridMultilevel"/>
    <w:tmpl w:val="B204C55E"/>
    <w:lvl w:ilvl="0" w:tplc="D4BA5F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6C1EA3"/>
    <w:multiLevelType w:val="hybridMultilevel"/>
    <w:tmpl w:val="19F88308"/>
    <w:lvl w:ilvl="0" w:tplc="06ECEDE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518E142A">
      <w:start w:val="1"/>
      <w:numFmt w:val="decimal"/>
      <w:lvlText w:val="%2)"/>
      <w:lvlJc w:val="left"/>
      <w:pPr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4F0E10EB"/>
    <w:multiLevelType w:val="hybridMultilevel"/>
    <w:tmpl w:val="61C8B494"/>
    <w:lvl w:ilvl="0" w:tplc="74A67FAC">
      <w:start w:val="3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 w15:restartNumberingAfterBreak="0">
    <w:nsid w:val="54980DD3"/>
    <w:multiLevelType w:val="hybridMultilevel"/>
    <w:tmpl w:val="F23686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035C3E"/>
    <w:multiLevelType w:val="hybridMultilevel"/>
    <w:tmpl w:val="81B8DAF0"/>
    <w:lvl w:ilvl="0" w:tplc="9536DB0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74002F3"/>
    <w:multiLevelType w:val="multilevel"/>
    <w:tmpl w:val="92822C3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0" w15:restartNumberingAfterBreak="0">
    <w:nsid w:val="57DD0EF4"/>
    <w:multiLevelType w:val="multilevel"/>
    <w:tmpl w:val="E70C781E"/>
    <w:lvl w:ilvl="0">
      <w:start w:val="5"/>
      <w:numFmt w:val="decimal"/>
      <w:lvlText w:val="%1."/>
      <w:lvlJc w:val="left"/>
      <w:pPr>
        <w:ind w:left="644" w:hanging="360"/>
      </w:pPr>
      <w:rPr>
        <w:rFonts w:eastAsiaTheme="minorHAnsi"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31" w15:restartNumberingAfterBreak="0">
    <w:nsid w:val="5BC85923"/>
    <w:multiLevelType w:val="hybridMultilevel"/>
    <w:tmpl w:val="DE121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CC3CD8"/>
    <w:multiLevelType w:val="hybridMultilevel"/>
    <w:tmpl w:val="82AEC03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0E87DA2"/>
    <w:multiLevelType w:val="hybridMultilevel"/>
    <w:tmpl w:val="E13EB1F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653607BC"/>
    <w:multiLevelType w:val="hybridMultilevel"/>
    <w:tmpl w:val="C510A13E"/>
    <w:lvl w:ilvl="0" w:tplc="71E02E74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393676"/>
    <w:multiLevelType w:val="hybridMultilevel"/>
    <w:tmpl w:val="034CF5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3D21CD"/>
    <w:multiLevelType w:val="hybridMultilevel"/>
    <w:tmpl w:val="D5E8AA24"/>
    <w:lvl w:ilvl="0" w:tplc="2214BBE6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09C638A"/>
    <w:multiLevelType w:val="hybridMultilevel"/>
    <w:tmpl w:val="5FC0B188"/>
    <w:lvl w:ilvl="0" w:tplc="48CC42B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EA3B3F"/>
    <w:multiLevelType w:val="hybridMultilevel"/>
    <w:tmpl w:val="BD6EA03A"/>
    <w:lvl w:ilvl="0" w:tplc="0A70DCD0">
      <w:start w:val="5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9" w15:restartNumberingAfterBreak="0">
    <w:nsid w:val="74E079AB"/>
    <w:multiLevelType w:val="hybridMultilevel"/>
    <w:tmpl w:val="F5848AF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7106FBB"/>
    <w:multiLevelType w:val="hybridMultilevel"/>
    <w:tmpl w:val="52C0EF92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7344B01"/>
    <w:multiLevelType w:val="hybridMultilevel"/>
    <w:tmpl w:val="55D8D052"/>
    <w:lvl w:ilvl="0" w:tplc="E4F2AAB4">
      <w:numFmt w:val="bullet"/>
      <w:lvlText w:val="-"/>
      <w:lvlJc w:val="left"/>
      <w:pPr>
        <w:ind w:left="1069" w:hanging="360"/>
      </w:pPr>
      <w:rPr>
        <w:rFonts w:ascii="Calibri" w:eastAsia="Calibri" w:hAnsi="Calibri" w:cs="Calibri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2" w15:restartNumberingAfterBreak="0">
    <w:nsid w:val="7CAC2189"/>
    <w:multiLevelType w:val="hybridMultilevel"/>
    <w:tmpl w:val="89A041E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E457D33"/>
    <w:multiLevelType w:val="hybridMultilevel"/>
    <w:tmpl w:val="E0DAA0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A54504"/>
    <w:multiLevelType w:val="hybridMultilevel"/>
    <w:tmpl w:val="D7A0A21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FB446C"/>
    <w:multiLevelType w:val="hybridMultilevel"/>
    <w:tmpl w:val="616846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6579480">
    <w:abstractNumId w:val="25"/>
  </w:num>
  <w:num w:numId="2" w16cid:durableId="1345135499">
    <w:abstractNumId w:val="28"/>
  </w:num>
  <w:num w:numId="3" w16cid:durableId="262303366">
    <w:abstractNumId w:val="2"/>
  </w:num>
  <w:num w:numId="4" w16cid:durableId="1476727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68978432">
    <w:abstractNumId w:val="35"/>
  </w:num>
  <w:num w:numId="6" w16cid:durableId="1697269778">
    <w:abstractNumId w:val="9"/>
  </w:num>
  <w:num w:numId="7" w16cid:durableId="15664562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88966431">
    <w:abstractNumId w:val="4"/>
  </w:num>
  <w:num w:numId="9" w16cid:durableId="809135602">
    <w:abstractNumId w:val="14"/>
  </w:num>
  <w:num w:numId="10" w16cid:durableId="2129426871">
    <w:abstractNumId w:val="0"/>
  </w:num>
  <w:num w:numId="11" w16cid:durableId="880819779">
    <w:abstractNumId w:val="34"/>
  </w:num>
  <w:num w:numId="12" w16cid:durableId="1647197969">
    <w:abstractNumId w:val="39"/>
  </w:num>
  <w:num w:numId="13" w16cid:durableId="11246216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69168500">
    <w:abstractNumId w:val="23"/>
  </w:num>
  <w:num w:numId="15" w16cid:durableId="570122721">
    <w:abstractNumId w:val="15"/>
  </w:num>
  <w:num w:numId="16" w16cid:durableId="302738243">
    <w:abstractNumId w:val="26"/>
  </w:num>
  <w:num w:numId="17" w16cid:durableId="180257910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02794928">
    <w:abstractNumId w:val="41"/>
  </w:num>
  <w:num w:numId="19" w16cid:durableId="1668748106">
    <w:abstractNumId w:val="10"/>
  </w:num>
  <w:num w:numId="20" w16cid:durableId="2132283475">
    <w:abstractNumId w:val="38"/>
  </w:num>
  <w:num w:numId="21" w16cid:durableId="860168006">
    <w:abstractNumId w:val="19"/>
  </w:num>
  <w:num w:numId="22" w16cid:durableId="1785268126">
    <w:abstractNumId w:val="24"/>
  </w:num>
  <w:num w:numId="23" w16cid:durableId="260844831">
    <w:abstractNumId w:val="30"/>
  </w:num>
  <w:num w:numId="24" w16cid:durableId="326716219">
    <w:abstractNumId w:val="42"/>
  </w:num>
  <w:num w:numId="25" w16cid:durableId="601112262">
    <w:abstractNumId w:val="29"/>
  </w:num>
  <w:num w:numId="26" w16cid:durableId="597252323">
    <w:abstractNumId w:val="27"/>
  </w:num>
  <w:num w:numId="27" w16cid:durableId="876620711">
    <w:abstractNumId w:val="33"/>
  </w:num>
  <w:num w:numId="28" w16cid:durableId="1587837130">
    <w:abstractNumId w:val="32"/>
  </w:num>
  <w:num w:numId="29" w16cid:durableId="816919825">
    <w:abstractNumId w:val="21"/>
  </w:num>
  <w:num w:numId="30" w16cid:durableId="1241134684">
    <w:abstractNumId w:val="20"/>
  </w:num>
  <w:num w:numId="31" w16cid:durableId="1269243212">
    <w:abstractNumId w:val="36"/>
  </w:num>
  <w:num w:numId="32" w16cid:durableId="1603369243">
    <w:abstractNumId w:val="44"/>
  </w:num>
  <w:num w:numId="33" w16cid:durableId="608004969">
    <w:abstractNumId w:val="12"/>
  </w:num>
  <w:num w:numId="34" w16cid:durableId="134108436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51546599">
    <w:abstractNumId w:val="40"/>
  </w:num>
  <w:num w:numId="36" w16cid:durableId="2079208201">
    <w:abstractNumId w:val="45"/>
  </w:num>
  <w:num w:numId="37" w16cid:durableId="122162934">
    <w:abstractNumId w:val="1"/>
  </w:num>
  <w:num w:numId="38" w16cid:durableId="294993695">
    <w:abstractNumId w:val="31"/>
  </w:num>
  <w:num w:numId="39" w16cid:durableId="1241476454">
    <w:abstractNumId w:val="8"/>
  </w:num>
  <w:num w:numId="40" w16cid:durableId="2025278637">
    <w:abstractNumId w:val="18"/>
  </w:num>
  <w:num w:numId="41" w16cid:durableId="58335108">
    <w:abstractNumId w:val="37"/>
  </w:num>
  <w:num w:numId="42" w16cid:durableId="605621408">
    <w:abstractNumId w:val="13"/>
  </w:num>
  <w:num w:numId="43" w16cid:durableId="1706321209">
    <w:abstractNumId w:val="17"/>
  </w:num>
  <w:num w:numId="44" w16cid:durableId="2091929951">
    <w:abstractNumId w:val="43"/>
  </w:num>
  <w:num w:numId="45" w16cid:durableId="496967018">
    <w:abstractNumId w:val="11"/>
  </w:num>
  <w:num w:numId="46" w16cid:durableId="2088258995">
    <w:abstractNumId w:val="5"/>
  </w:num>
  <w:num w:numId="47" w16cid:durableId="1844280196">
    <w:abstractNumId w:val="22"/>
  </w:num>
  <w:num w:numId="48" w16cid:durableId="1639872456">
    <w:abstractNumId w:val="7"/>
  </w:num>
  <w:num w:numId="49" w16cid:durableId="19984158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F5D"/>
    <w:rsid w:val="00003B4E"/>
    <w:rsid w:val="00031767"/>
    <w:rsid w:val="00033EEE"/>
    <w:rsid w:val="00047724"/>
    <w:rsid w:val="00047728"/>
    <w:rsid w:val="00062360"/>
    <w:rsid w:val="00082D74"/>
    <w:rsid w:val="00085075"/>
    <w:rsid w:val="00093E98"/>
    <w:rsid w:val="000A0251"/>
    <w:rsid w:val="000A5EA3"/>
    <w:rsid w:val="000A792F"/>
    <w:rsid w:val="000B1CF1"/>
    <w:rsid w:val="000B656A"/>
    <w:rsid w:val="000D0DEE"/>
    <w:rsid w:val="000E1955"/>
    <w:rsid w:val="000E530A"/>
    <w:rsid w:val="000F16F4"/>
    <w:rsid w:val="000F3734"/>
    <w:rsid w:val="00115296"/>
    <w:rsid w:val="00121E1F"/>
    <w:rsid w:val="001225B9"/>
    <w:rsid w:val="0013669E"/>
    <w:rsid w:val="00156E66"/>
    <w:rsid w:val="001751AF"/>
    <w:rsid w:val="0017626E"/>
    <w:rsid w:val="00177159"/>
    <w:rsid w:val="00187368"/>
    <w:rsid w:val="00191156"/>
    <w:rsid w:val="00193B7F"/>
    <w:rsid w:val="00193EC1"/>
    <w:rsid w:val="001A6729"/>
    <w:rsid w:val="001A69B6"/>
    <w:rsid w:val="001A71D4"/>
    <w:rsid w:val="001C162E"/>
    <w:rsid w:val="002142FB"/>
    <w:rsid w:val="00236194"/>
    <w:rsid w:val="00247DF7"/>
    <w:rsid w:val="00251FE1"/>
    <w:rsid w:val="00260E2F"/>
    <w:rsid w:val="00284C3D"/>
    <w:rsid w:val="002C3324"/>
    <w:rsid w:val="002E155C"/>
    <w:rsid w:val="002E4392"/>
    <w:rsid w:val="002F17FD"/>
    <w:rsid w:val="00312487"/>
    <w:rsid w:val="00321522"/>
    <w:rsid w:val="00326185"/>
    <w:rsid w:val="00340803"/>
    <w:rsid w:val="00346956"/>
    <w:rsid w:val="00350FCB"/>
    <w:rsid w:val="00356CAE"/>
    <w:rsid w:val="00365D1C"/>
    <w:rsid w:val="00372F03"/>
    <w:rsid w:val="0038292D"/>
    <w:rsid w:val="003829A8"/>
    <w:rsid w:val="00384360"/>
    <w:rsid w:val="003A46C6"/>
    <w:rsid w:val="003C32ED"/>
    <w:rsid w:val="003C78DB"/>
    <w:rsid w:val="003D5EC3"/>
    <w:rsid w:val="003D7EA8"/>
    <w:rsid w:val="003E1CB0"/>
    <w:rsid w:val="003F3DD0"/>
    <w:rsid w:val="00403226"/>
    <w:rsid w:val="004129EC"/>
    <w:rsid w:val="00433952"/>
    <w:rsid w:val="00437E4B"/>
    <w:rsid w:val="00442246"/>
    <w:rsid w:val="00445F72"/>
    <w:rsid w:val="004664EC"/>
    <w:rsid w:val="00466596"/>
    <w:rsid w:val="004666FB"/>
    <w:rsid w:val="00474457"/>
    <w:rsid w:val="00480AB4"/>
    <w:rsid w:val="00482DF0"/>
    <w:rsid w:val="004B5863"/>
    <w:rsid w:val="004D333B"/>
    <w:rsid w:val="004D70B0"/>
    <w:rsid w:val="004E7AE0"/>
    <w:rsid w:val="004F4B82"/>
    <w:rsid w:val="00503E53"/>
    <w:rsid w:val="00522495"/>
    <w:rsid w:val="00540199"/>
    <w:rsid w:val="00540316"/>
    <w:rsid w:val="00540C63"/>
    <w:rsid w:val="00547146"/>
    <w:rsid w:val="00560F85"/>
    <w:rsid w:val="0056429A"/>
    <w:rsid w:val="00571842"/>
    <w:rsid w:val="00583939"/>
    <w:rsid w:val="00584457"/>
    <w:rsid w:val="005854EB"/>
    <w:rsid w:val="00585A85"/>
    <w:rsid w:val="00597028"/>
    <w:rsid w:val="005A14F6"/>
    <w:rsid w:val="005C334E"/>
    <w:rsid w:val="005C728B"/>
    <w:rsid w:val="005E7C02"/>
    <w:rsid w:val="005F1A74"/>
    <w:rsid w:val="005F26A8"/>
    <w:rsid w:val="006054D1"/>
    <w:rsid w:val="006112AE"/>
    <w:rsid w:val="00631887"/>
    <w:rsid w:val="00650E81"/>
    <w:rsid w:val="00653F5D"/>
    <w:rsid w:val="006551BE"/>
    <w:rsid w:val="00666D83"/>
    <w:rsid w:val="00676674"/>
    <w:rsid w:val="00680604"/>
    <w:rsid w:val="006A3C13"/>
    <w:rsid w:val="006D0DEF"/>
    <w:rsid w:val="006D0E0F"/>
    <w:rsid w:val="006E5B90"/>
    <w:rsid w:val="006E6429"/>
    <w:rsid w:val="007011A9"/>
    <w:rsid w:val="00731F59"/>
    <w:rsid w:val="007324B3"/>
    <w:rsid w:val="007330E2"/>
    <w:rsid w:val="00750D15"/>
    <w:rsid w:val="007551A0"/>
    <w:rsid w:val="00786AA3"/>
    <w:rsid w:val="00790465"/>
    <w:rsid w:val="007B1F80"/>
    <w:rsid w:val="007C2FD6"/>
    <w:rsid w:val="007C3315"/>
    <w:rsid w:val="007C5986"/>
    <w:rsid w:val="007E0F48"/>
    <w:rsid w:val="007E329C"/>
    <w:rsid w:val="007E3AC5"/>
    <w:rsid w:val="007F2CA8"/>
    <w:rsid w:val="007F528C"/>
    <w:rsid w:val="008001BB"/>
    <w:rsid w:val="00811155"/>
    <w:rsid w:val="00820672"/>
    <w:rsid w:val="008317B4"/>
    <w:rsid w:val="008348FC"/>
    <w:rsid w:val="00841094"/>
    <w:rsid w:val="00842903"/>
    <w:rsid w:val="00862F35"/>
    <w:rsid w:val="00865317"/>
    <w:rsid w:val="00870734"/>
    <w:rsid w:val="00877067"/>
    <w:rsid w:val="00884FFC"/>
    <w:rsid w:val="0089721B"/>
    <w:rsid w:val="008A76AA"/>
    <w:rsid w:val="008B3379"/>
    <w:rsid w:val="008B375C"/>
    <w:rsid w:val="008B68A7"/>
    <w:rsid w:val="008D36CE"/>
    <w:rsid w:val="008E0B01"/>
    <w:rsid w:val="008E4929"/>
    <w:rsid w:val="008F0250"/>
    <w:rsid w:val="008F3CA4"/>
    <w:rsid w:val="008F7EC3"/>
    <w:rsid w:val="00920D04"/>
    <w:rsid w:val="009457DF"/>
    <w:rsid w:val="00987F8A"/>
    <w:rsid w:val="009A659C"/>
    <w:rsid w:val="009C6107"/>
    <w:rsid w:val="009F5109"/>
    <w:rsid w:val="00A3443E"/>
    <w:rsid w:val="00A60728"/>
    <w:rsid w:val="00A62D30"/>
    <w:rsid w:val="00A71859"/>
    <w:rsid w:val="00A94FA7"/>
    <w:rsid w:val="00AA0033"/>
    <w:rsid w:val="00AC5E54"/>
    <w:rsid w:val="00AC7535"/>
    <w:rsid w:val="00AD1234"/>
    <w:rsid w:val="00AD66D7"/>
    <w:rsid w:val="00AF1A51"/>
    <w:rsid w:val="00AF3971"/>
    <w:rsid w:val="00AF39E5"/>
    <w:rsid w:val="00AF452E"/>
    <w:rsid w:val="00B024A1"/>
    <w:rsid w:val="00B33FAA"/>
    <w:rsid w:val="00B641FC"/>
    <w:rsid w:val="00B7633F"/>
    <w:rsid w:val="00B942A9"/>
    <w:rsid w:val="00BA1A5E"/>
    <w:rsid w:val="00BA1F04"/>
    <w:rsid w:val="00BC24D8"/>
    <w:rsid w:val="00BD7434"/>
    <w:rsid w:val="00BF3C70"/>
    <w:rsid w:val="00C0303A"/>
    <w:rsid w:val="00C245CF"/>
    <w:rsid w:val="00C24691"/>
    <w:rsid w:val="00C2770A"/>
    <w:rsid w:val="00C32C84"/>
    <w:rsid w:val="00C625CE"/>
    <w:rsid w:val="00C6393E"/>
    <w:rsid w:val="00C67811"/>
    <w:rsid w:val="00C75F64"/>
    <w:rsid w:val="00C97479"/>
    <w:rsid w:val="00CA405A"/>
    <w:rsid w:val="00CC7484"/>
    <w:rsid w:val="00CE1973"/>
    <w:rsid w:val="00CF1936"/>
    <w:rsid w:val="00D30240"/>
    <w:rsid w:val="00D41DF6"/>
    <w:rsid w:val="00D51244"/>
    <w:rsid w:val="00D70F3A"/>
    <w:rsid w:val="00D93A52"/>
    <w:rsid w:val="00DB6E47"/>
    <w:rsid w:val="00DC244D"/>
    <w:rsid w:val="00DC378C"/>
    <w:rsid w:val="00DC76EB"/>
    <w:rsid w:val="00DE3333"/>
    <w:rsid w:val="00DE7535"/>
    <w:rsid w:val="00E0071A"/>
    <w:rsid w:val="00E01BA6"/>
    <w:rsid w:val="00E029AE"/>
    <w:rsid w:val="00E0306B"/>
    <w:rsid w:val="00E15217"/>
    <w:rsid w:val="00E22DB2"/>
    <w:rsid w:val="00E34229"/>
    <w:rsid w:val="00E35AEB"/>
    <w:rsid w:val="00E45D53"/>
    <w:rsid w:val="00E5201B"/>
    <w:rsid w:val="00E72CF0"/>
    <w:rsid w:val="00E82432"/>
    <w:rsid w:val="00E93EB5"/>
    <w:rsid w:val="00EC1C24"/>
    <w:rsid w:val="00ED5DF2"/>
    <w:rsid w:val="00EE5C70"/>
    <w:rsid w:val="00EF5B2C"/>
    <w:rsid w:val="00F00EAD"/>
    <w:rsid w:val="00F10234"/>
    <w:rsid w:val="00F22CA3"/>
    <w:rsid w:val="00F526CE"/>
    <w:rsid w:val="00F936E2"/>
    <w:rsid w:val="00F97A1A"/>
    <w:rsid w:val="00FA24ED"/>
    <w:rsid w:val="00FA6391"/>
    <w:rsid w:val="00FC4932"/>
    <w:rsid w:val="00FD5B6B"/>
    <w:rsid w:val="00FE282E"/>
    <w:rsid w:val="00FF6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ACEFF99"/>
  <w15:docId w15:val="{2B095A78-6B03-4828-A7C2-26C0E8A70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0E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53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3F5D"/>
    <w:rPr>
      <w:rFonts w:ascii="Tahoma" w:hAnsi="Tahoma" w:cs="Tahoma"/>
      <w:sz w:val="16"/>
      <w:szCs w:val="16"/>
    </w:rPr>
  </w:style>
  <w:style w:type="paragraph" w:styleId="Akapitzlist">
    <w:name w:val="List Paragraph"/>
    <w:aliases w:val="Asia 2  Akapit z listą,tekst normalny,CW_Lista,L1,Numerowanie,2 heading,A_wyliczenie,K-P_odwolanie,Akapit z listą5,maz_wyliczenie,opis dzialania,normalny tekst,Odstavec,List Paragraph,lp1,List Paragraph2,wypunktowanie,Preambuła"/>
    <w:basedOn w:val="Normalny"/>
    <w:link w:val="AkapitzlistZnak"/>
    <w:uiPriority w:val="34"/>
    <w:qFormat/>
    <w:rsid w:val="00547146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560F85"/>
    <w:pPr>
      <w:spacing w:after="120" w:line="360" w:lineRule="auto"/>
    </w:pPr>
    <w:rPr>
      <w:rFonts w:ascii="Times New Roman" w:eastAsia="Calibri" w:hAnsi="Times New Roman" w:cs="Times New Roman"/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60F85"/>
    <w:rPr>
      <w:rFonts w:ascii="Times New Roman" w:eastAsia="Calibri" w:hAnsi="Times New Roman" w:cs="Times New Roman"/>
      <w:sz w:val="24"/>
    </w:rPr>
  </w:style>
  <w:style w:type="paragraph" w:customStyle="1" w:styleId="WW-Tretekstu">
    <w:name w:val="WW-Treść tekstu"/>
    <w:basedOn w:val="Normalny"/>
    <w:rsid w:val="007011A9"/>
    <w:pPr>
      <w:suppressAutoHyphens/>
      <w:spacing w:after="0" w:line="360" w:lineRule="auto"/>
    </w:pPr>
    <w:rPr>
      <w:rFonts w:ascii="Times New Roman" w:eastAsia="Arial" w:hAnsi="Times New Roman" w:cs="StarSymbol"/>
      <w:sz w:val="24"/>
      <w:szCs w:val="20"/>
      <w:lang w:eastAsia="pl-PL" w:bidi="pl-PL"/>
    </w:rPr>
  </w:style>
  <w:style w:type="paragraph" w:customStyle="1" w:styleId="Tekstpodstawowywcity22">
    <w:name w:val="Tekst podstawowy wcięty 22"/>
    <w:basedOn w:val="Normalny"/>
    <w:rsid w:val="00597028"/>
    <w:pPr>
      <w:suppressAutoHyphens/>
      <w:spacing w:after="0" w:line="240" w:lineRule="auto"/>
      <w:ind w:left="284"/>
    </w:pPr>
    <w:rPr>
      <w:rFonts w:ascii="Times New Roman" w:eastAsia="Times New Roman" w:hAnsi="Times New Roman" w:cs="Times New Roman"/>
      <w:szCs w:val="24"/>
      <w:lang w:eastAsia="ar-SA"/>
    </w:rPr>
  </w:style>
  <w:style w:type="paragraph" w:styleId="NormalnyWeb">
    <w:name w:val="Normal (Web)"/>
    <w:basedOn w:val="Normalny"/>
    <w:uiPriority w:val="99"/>
    <w:unhideWhenUsed/>
    <w:qFormat/>
    <w:rsid w:val="00AD66D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8E0B01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8E0B01"/>
    <w:rPr>
      <w:rFonts w:ascii="Calibri" w:hAnsi="Calibri"/>
      <w:szCs w:val="21"/>
    </w:rPr>
  </w:style>
  <w:style w:type="character" w:customStyle="1" w:styleId="size">
    <w:name w:val="size"/>
    <w:basedOn w:val="Domylnaczcionkaakapitu"/>
    <w:rsid w:val="00321522"/>
  </w:style>
  <w:style w:type="paragraph" w:customStyle="1" w:styleId="Default">
    <w:name w:val="Default"/>
    <w:rsid w:val="00321522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FontStyle21">
    <w:name w:val="Font Style21"/>
    <w:rsid w:val="00321522"/>
    <w:rPr>
      <w:rFonts w:ascii="MS Reference Sans Serif" w:hAnsi="MS Reference Sans Serif" w:cs="MS Reference Sans Serif"/>
      <w:sz w:val="18"/>
      <w:szCs w:val="18"/>
    </w:rPr>
  </w:style>
  <w:style w:type="table" w:styleId="Tabela-Siatka">
    <w:name w:val="Table Grid"/>
    <w:basedOn w:val="Standardowy"/>
    <w:uiPriority w:val="39"/>
    <w:rsid w:val="00321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sia 2  Akapit z listą Znak,tekst normalny Znak,CW_Lista Znak,L1 Znak,Numerowanie Znak,2 heading Znak,A_wyliczenie Znak,K-P_odwolanie Znak,Akapit z listą5 Znak,maz_wyliczenie Znak,opis dzialania Znak,normalny tekst Znak,Odstavec Znak"/>
    <w:link w:val="Akapitzlist"/>
    <w:uiPriority w:val="34"/>
    <w:locked/>
    <w:rsid w:val="00A71859"/>
  </w:style>
  <w:style w:type="character" w:styleId="Pogrubienie">
    <w:name w:val="Strong"/>
    <w:basedOn w:val="Domylnaczcionkaakapitu"/>
    <w:uiPriority w:val="22"/>
    <w:qFormat/>
    <w:rsid w:val="00A71859"/>
    <w:rPr>
      <w:b/>
      <w:bCs/>
    </w:rPr>
  </w:style>
  <w:style w:type="character" w:styleId="Hipercze">
    <w:name w:val="Hyperlink"/>
    <w:basedOn w:val="Domylnaczcionkaakapitu"/>
    <w:uiPriority w:val="99"/>
    <w:unhideWhenUsed/>
    <w:rsid w:val="0038292D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047724"/>
    <w:pPr>
      <w:spacing w:after="0" w:line="240" w:lineRule="auto"/>
    </w:pPr>
    <w:rPr>
      <w:kern w:val="2"/>
    </w:rPr>
  </w:style>
  <w:style w:type="character" w:customStyle="1" w:styleId="ListParagraphChar">
    <w:name w:val="List Paragraph Char"/>
    <w:aliases w:val="CW_Lista Char,lp1 Char,List Paragraph2 Char,wypunktowanie Char,Preambuła Char,Bullet Number Char,Body MS Bullet Char,List Paragraph1 Char,ISCG Numerowanie Char,L1 Char,Numerowanie Char"/>
    <w:uiPriority w:val="99"/>
    <w:locked/>
    <w:rsid w:val="00E029AE"/>
    <w:rPr>
      <w:rFonts w:eastAsia="Times New Roman"/>
      <w:sz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1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143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Drukarnia</dc:creator>
  <cp:lastModifiedBy>A.Straburzynska</cp:lastModifiedBy>
  <cp:revision>117</cp:revision>
  <cp:lastPrinted>2026-04-28T07:28:00Z</cp:lastPrinted>
  <dcterms:created xsi:type="dcterms:W3CDTF">2021-10-14T11:23:00Z</dcterms:created>
  <dcterms:modified xsi:type="dcterms:W3CDTF">2026-04-28T07:29:00Z</dcterms:modified>
</cp:coreProperties>
</file>